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8F68" w14:textId="3E110B11" w:rsidR="009706A5" w:rsidRPr="00C83E95" w:rsidRDefault="00C83E95" w:rsidP="00896D0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C83E95">
        <w:rPr>
          <w:rFonts w:asciiTheme="minorHAnsi" w:hAnsiTheme="minorHAnsi" w:cstheme="minorHAnsi"/>
          <w:color w:val="auto"/>
        </w:rPr>
        <w:t>Informacja Administratora dotycząca przetwarzania danych osobowych osób występującym z żądaniem zapewnienia dostępności cyfrowej.</w:t>
      </w:r>
      <w:r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br/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2F0DE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Szkoła Podstawowa nr </w:t>
      </w:r>
      <w:r w:rsidR="00A93CE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2 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Zduńskiej Woli</w:t>
      </w:r>
      <w:r w:rsidR="00014A41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C319A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reprezentow</w:t>
      </w:r>
      <w:r w:rsidR="00EE574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przez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Dyrektor </w:t>
      </w:r>
      <w:r w:rsidR="00A93CE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Paulinę Przytułę</w:t>
      </w:r>
      <w:r w:rsidR="002F2E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3658A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Z Administratorem można skontaktować się listownie:</w:t>
      </w:r>
      <w:r w:rsidR="003658A4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>98-220 Zduńska 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ul. </w:t>
      </w:r>
      <w:r w:rsidR="00A93CE8">
        <w:rPr>
          <w:rFonts w:asciiTheme="minorHAnsi" w:hAnsiTheme="minorHAnsi" w:cstheme="minorHAnsi"/>
          <w:color w:val="auto"/>
          <w:sz w:val="24"/>
          <w:szCs w:val="24"/>
        </w:rPr>
        <w:t>Wileńska 3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, e-mailowo:</w:t>
      </w:r>
      <w:r w:rsidR="00892A3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sekretariat</w:t>
      </w:r>
      <w:r w:rsidR="004418CA" w:rsidRPr="00C83E95">
        <w:rPr>
          <w:rFonts w:asciiTheme="minorHAnsi" w:hAnsiTheme="minorHAnsi" w:cstheme="minorHAnsi"/>
          <w:color w:val="auto"/>
          <w:sz w:val="24"/>
          <w:szCs w:val="24"/>
        </w:rPr>
        <w:t>@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sp</w:t>
      </w:r>
      <w:r w:rsidR="00A93CE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A93CE8">
        <w:rPr>
          <w:rFonts w:asciiTheme="minorHAnsi" w:hAnsiTheme="minorHAnsi" w:cstheme="minorHAnsi"/>
          <w:color w:val="auto"/>
          <w:sz w:val="24"/>
          <w:szCs w:val="24"/>
        </w:rPr>
        <w:t>zdunskawola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14A41" w:rsidRPr="00C83E95">
        <w:rPr>
          <w:rFonts w:asciiTheme="minorHAnsi" w:hAnsiTheme="minorHAnsi" w:cstheme="minorHAnsi"/>
          <w:color w:val="auto"/>
          <w:sz w:val="24"/>
          <w:szCs w:val="24"/>
        </w:rPr>
        <w:t>pl</w:t>
      </w:r>
      <w:r w:rsidR="000C319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oraz telefonicznie: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</w:t>
      </w:r>
      <w:r w:rsidR="00402CB3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823 </w:t>
      </w:r>
      <w:r w:rsidR="00A93CE8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62 46</w:t>
      </w:r>
      <w:r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br/>
        <w:t xml:space="preserve">2.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Becalik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="008A02D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RODO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4.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7.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 Warszawa, bądź droga elektroniczną poprzez stronę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hyperlink r:id="rId5" w:history="1">
        <w:r w:rsidRPr="00C83E95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C83E95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C83E9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8803788">
    <w:abstractNumId w:val="8"/>
  </w:num>
  <w:num w:numId="2" w16cid:durableId="1721241676">
    <w:abstractNumId w:val="8"/>
  </w:num>
  <w:num w:numId="3" w16cid:durableId="315302560">
    <w:abstractNumId w:val="8"/>
  </w:num>
  <w:num w:numId="4" w16cid:durableId="1433282703">
    <w:abstractNumId w:val="8"/>
    <w:lvlOverride w:ilvl="0"/>
    <w:lvlOverride w:ilvl="1">
      <w:startOverride w:val="1"/>
    </w:lvlOverride>
  </w:num>
  <w:num w:numId="5" w16cid:durableId="546574822">
    <w:abstractNumId w:val="6"/>
  </w:num>
  <w:num w:numId="6" w16cid:durableId="1897618037">
    <w:abstractNumId w:val="3"/>
  </w:num>
  <w:num w:numId="7" w16cid:durableId="681204201">
    <w:abstractNumId w:val="2"/>
  </w:num>
  <w:num w:numId="8" w16cid:durableId="607733356">
    <w:abstractNumId w:val="5"/>
  </w:num>
  <w:num w:numId="9" w16cid:durableId="652221672">
    <w:abstractNumId w:val="1"/>
  </w:num>
  <w:num w:numId="10" w16cid:durableId="1216576921">
    <w:abstractNumId w:val="0"/>
  </w:num>
  <w:num w:numId="11" w16cid:durableId="358242274">
    <w:abstractNumId w:val="0"/>
    <w:lvlOverride w:ilvl="0">
      <w:startOverride w:val="1"/>
    </w:lvlOverride>
  </w:num>
  <w:num w:numId="12" w16cid:durableId="1625964587">
    <w:abstractNumId w:val="7"/>
  </w:num>
  <w:num w:numId="13" w16cid:durableId="63707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B7AC4"/>
    <w:rsid w:val="003C0F6A"/>
    <w:rsid w:val="003D75E8"/>
    <w:rsid w:val="003D7CF4"/>
    <w:rsid w:val="003F5735"/>
    <w:rsid w:val="00402CB3"/>
    <w:rsid w:val="004418CA"/>
    <w:rsid w:val="0044409B"/>
    <w:rsid w:val="004440F7"/>
    <w:rsid w:val="00451169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4388F"/>
    <w:rsid w:val="00671CE0"/>
    <w:rsid w:val="00675227"/>
    <w:rsid w:val="00681160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7F3D65"/>
    <w:rsid w:val="008031AE"/>
    <w:rsid w:val="008038BA"/>
    <w:rsid w:val="0081233F"/>
    <w:rsid w:val="00820CB9"/>
    <w:rsid w:val="008642A0"/>
    <w:rsid w:val="008708CE"/>
    <w:rsid w:val="0088618C"/>
    <w:rsid w:val="00892A3A"/>
    <w:rsid w:val="00892C49"/>
    <w:rsid w:val="0089420D"/>
    <w:rsid w:val="00896D09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597E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3CE8"/>
    <w:rsid w:val="00A9597C"/>
    <w:rsid w:val="00AD36C3"/>
    <w:rsid w:val="00AF7FB3"/>
    <w:rsid w:val="00B2125D"/>
    <w:rsid w:val="00B47156"/>
    <w:rsid w:val="00B65C49"/>
    <w:rsid w:val="00B65C4F"/>
    <w:rsid w:val="00B76A26"/>
    <w:rsid w:val="00BA75AC"/>
    <w:rsid w:val="00BE7139"/>
    <w:rsid w:val="00BF5A77"/>
    <w:rsid w:val="00C10BF1"/>
    <w:rsid w:val="00C50784"/>
    <w:rsid w:val="00C57661"/>
    <w:rsid w:val="00C61F8A"/>
    <w:rsid w:val="00C83E95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Edyta Pokora</cp:lastModifiedBy>
  <cp:revision>2</cp:revision>
  <cp:lastPrinted>2018-05-30T05:03:00Z</cp:lastPrinted>
  <dcterms:created xsi:type="dcterms:W3CDTF">2025-03-31T10:19:00Z</dcterms:created>
  <dcterms:modified xsi:type="dcterms:W3CDTF">2025-03-31T10:19:00Z</dcterms:modified>
</cp:coreProperties>
</file>